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E2" w:rsidRPr="0010191C" w:rsidRDefault="008C3DC8" w:rsidP="00BC25F5">
      <w:pPr>
        <w:jc w:val="center"/>
        <w:rPr>
          <w:rFonts w:ascii="BatangChe" w:eastAsia="BatangChe" w:hAnsi="BatangChe"/>
          <w:b/>
          <w:sz w:val="34"/>
          <w:szCs w:val="34"/>
        </w:rPr>
      </w:pPr>
      <w:r w:rsidRPr="0010191C">
        <w:rPr>
          <w:rFonts w:ascii="BatangChe" w:eastAsia="BatangChe" w:hAnsi="BatangChe"/>
          <w:b/>
          <w:sz w:val="34"/>
          <w:szCs w:val="34"/>
        </w:rPr>
        <w:t xml:space="preserve">Alto Reconhecimento Sociedade </w:t>
      </w:r>
      <w:proofErr w:type="spellStart"/>
      <w:r w:rsidRPr="0010191C">
        <w:rPr>
          <w:rFonts w:ascii="BatangChe" w:eastAsia="BatangChe" w:hAnsi="BatangChe"/>
          <w:b/>
          <w:sz w:val="34"/>
          <w:szCs w:val="34"/>
        </w:rPr>
        <w:t>Jupiter</w:t>
      </w:r>
      <w:proofErr w:type="spellEnd"/>
    </w:p>
    <w:p w:rsidR="00BC25F5" w:rsidRPr="00F84A57" w:rsidRDefault="00711754" w:rsidP="004465E2">
      <w:pPr>
        <w:jc w:val="both"/>
        <w:rPr>
          <w:rFonts w:ascii="BatangChe" w:eastAsia="BatangChe" w:hAnsi="BatangChe"/>
          <w:sz w:val="34"/>
          <w:szCs w:val="34"/>
        </w:rPr>
      </w:pPr>
      <w:r w:rsidRPr="00F84A57">
        <w:rPr>
          <w:rFonts w:ascii="BatangChe" w:eastAsia="BatangChe" w:hAnsi="BatangChe"/>
          <w:sz w:val="34"/>
          <w:szCs w:val="34"/>
        </w:rPr>
        <w:t>Alexandre Patrício Mendes</w:t>
      </w:r>
      <w:r w:rsidR="008C3DC8" w:rsidRPr="00F84A57">
        <w:rPr>
          <w:rFonts w:ascii="BatangChe" w:eastAsia="BatangChe" w:hAnsi="BatangChe"/>
          <w:sz w:val="34"/>
          <w:szCs w:val="34"/>
        </w:rPr>
        <w:t xml:space="preserve">, </w:t>
      </w:r>
      <w:r w:rsidR="00A875F5" w:rsidRPr="00F84A57">
        <w:rPr>
          <w:rFonts w:ascii="BatangChe" w:eastAsia="BatangChe" w:hAnsi="BatangChe"/>
          <w:sz w:val="34"/>
          <w:szCs w:val="34"/>
        </w:rPr>
        <w:t>médic</w:t>
      </w:r>
      <w:r w:rsidR="00734E26" w:rsidRPr="00F84A57">
        <w:rPr>
          <w:rFonts w:ascii="BatangChe" w:eastAsia="BatangChe" w:hAnsi="BatangChe"/>
          <w:sz w:val="34"/>
          <w:szCs w:val="34"/>
        </w:rPr>
        <w:t>o</w:t>
      </w:r>
      <w:r w:rsidR="008C3DC8" w:rsidRPr="00F84A57">
        <w:rPr>
          <w:rFonts w:ascii="BatangChe" w:eastAsia="BatangChe" w:hAnsi="BatangChe"/>
          <w:sz w:val="34"/>
          <w:szCs w:val="34"/>
        </w:rPr>
        <w:t xml:space="preserve"> de profissão</w:t>
      </w:r>
      <w:r w:rsidR="00A875F5" w:rsidRPr="00F84A57">
        <w:rPr>
          <w:rFonts w:ascii="BatangChe" w:eastAsia="BatangChe" w:hAnsi="BatangChe"/>
          <w:sz w:val="34"/>
          <w:szCs w:val="34"/>
        </w:rPr>
        <w:t>,</w:t>
      </w:r>
      <w:r w:rsidR="00734E26" w:rsidRPr="00F84A57">
        <w:rPr>
          <w:rFonts w:ascii="BatangChe" w:eastAsia="BatangChe" w:hAnsi="BatangChe"/>
          <w:sz w:val="34"/>
          <w:szCs w:val="34"/>
        </w:rPr>
        <w:t xml:space="preserve"> especialidade de Psiquiatria,</w:t>
      </w:r>
      <w:r w:rsidR="00A875F5" w:rsidRPr="00F84A57">
        <w:rPr>
          <w:rFonts w:ascii="BatangChe" w:eastAsia="BatangChe" w:hAnsi="BatangChe"/>
          <w:sz w:val="34"/>
          <w:szCs w:val="34"/>
        </w:rPr>
        <w:t xml:space="preserve"> </w:t>
      </w:r>
      <w:r w:rsidR="008C3DC8" w:rsidRPr="00F84A57">
        <w:rPr>
          <w:rFonts w:ascii="BatangChe" w:eastAsia="BatangChe" w:hAnsi="BatangChe"/>
          <w:sz w:val="34"/>
          <w:szCs w:val="34"/>
        </w:rPr>
        <w:t>cédula profissional ___________________</w:t>
      </w:r>
      <w:r w:rsidR="00F84A57" w:rsidRPr="00F84A57">
        <w:rPr>
          <w:rFonts w:ascii="BatangChe" w:eastAsia="BatangChe" w:hAnsi="BatangChe"/>
          <w:sz w:val="34"/>
          <w:szCs w:val="34"/>
        </w:rPr>
        <w:t xml:space="preserve">, Membro da Equipa Científica de </w:t>
      </w:r>
      <w:proofErr w:type="spellStart"/>
      <w:r w:rsidR="00F84A57" w:rsidRPr="00F84A57">
        <w:rPr>
          <w:rFonts w:ascii="BatangChe" w:eastAsia="BatangChe" w:hAnsi="BatangChe"/>
          <w:sz w:val="34"/>
          <w:szCs w:val="34"/>
        </w:rPr>
        <w:t>Jupiter</w:t>
      </w:r>
      <w:proofErr w:type="spellEnd"/>
      <w:r w:rsidR="00F84A57" w:rsidRPr="00F84A57">
        <w:rPr>
          <w:rFonts w:ascii="BatangChe" w:eastAsia="BatangChe" w:hAnsi="BatangChe"/>
          <w:sz w:val="34"/>
          <w:szCs w:val="34"/>
        </w:rPr>
        <w:t xml:space="preserve"> </w:t>
      </w:r>
      <w:r w:rsidR="008C3DC8" w:rsidRPr="00F84A57">
        <w:rPr>
          <w:rFonts w:ascii="BatangChe" w:eastAsia="BatangChe" w:hAnsi="BatangChe"/>
          <w:sz w:val="34"/>
          <w:szCs w:val="34"/>
        </w:rPr>
        <w:t xml:space="preserve"> </w:t>
      </w:r>
      <w:r w:rsidR="00734E26" w:rsidRPr="00F84A57">
        <w:rPr>
          <w:rFonts w:ascii="BatangChe" w:eastAsia="BatangChe" w:hAnsi="BatangChe"/>
          <w:sz w:val="34"/>
          <w:szCs w:val="34"/>
        </w:rPr>
        <w:t>comprova a idoneidade psíquica de Raul Catulo Morais</w:t>
      </w:r>
      <w:r w:rsidR="008C3DC8" w:rsidRPr="00F84A57">
        <w:rPr>
          <w:rFonts w:ascii="BatangChe" w:eastAsia="BatangChe" w:hAnsi="BatangChe"/>
          <w:sz w:val="34"/>
          <w:szCs w:val="34"/>
        </w:rPr>
        <w:t xml:space="preserve">, fundador do projeto </w:t>
      </w:r>
      <w:proofErr w:type="spellStart"/>
      <w:r w:rsidR="008C3DC8" w:rsidRPr="00F84A57">
        <w:rPr>
          <w:rFonts w:ascii="BatangChe" w:eastAsia="BatangChe" w:hAnsi="BatangChe"/>
          <w:sz w:val="34"/>
          <w:szCs w:val="34"/>
        </w:rPr>
        <w:t>Jupiter</w:t>
      </w:r>
      <w:proofErr w:type="spellEnd"/>
      <w:r w:rsidR="008C3DC8" w:rsidRPr="00F84A57">
        <w:rPr>
          <w:rFonts w:ascii="BatangChe" w:eastAsia="BatangChe" w:hAnsi="BatangChe"/>
          <w:sz w:val="34"/>
          <w:szCs w:val="34"/>
        </w:rPr>
        <w:t xml:space="preserve"> </w:t>
      </w:r>
      <w:proofErr w:type="spellStart"/>
      <w:r w:rsidR="008C3DC8" w:rsidRPr="00F84A57">
        <w:rPr>
          <w:rFonts w:ascii="BatangChe" w:eastAsia="BatangChe" w:hAnsi="BatangChe"/>
          <w:sz w:val="34"/>
          <w:szCs w:val="34"/>
        </w:rPr>
        <w:t>Editions</w:t>
      </w:r>
      <w:proofErr w:type="spellEnd"/>
      <w:r w:rsidR="008C3DC8" w:rsidRPr="00F84A57">
        <w:rPr>
          <w:rFonts w:ascii="BatangChe" w:eastAsia="BatangChe" w:hAnsi="BatangChe"/>
          <w:sz w:val="34"/>
          <w:szCs w:val="34"/>
        </w:rPr>
        <w:t>,</w:t>
      </w:r>
      <w:r w:rsidR="00734E26" w:rsidRPr="00F84A57">
        <w:rPr>
          <w:rFonts w:ascii="BatangChe" w:eastAsia="BatangChe" w:hAnsi="BatangChe"/>
          <w:sz w:val="34"/>
          <w:szCs w:val="34"/>
        </w:rPr>
        <w:t xml:space="preserve"> atribu</w:t>
      </w:r>
      <w:r w:rsidR="00A555E7" w:rsidRPr="00F84A57">
        <w:rPr>
          <w:rFonts w:ascii="BatangChe" w:eastAsia="BatangChe" w:hAnsi="BatangChe"/>
          <w:sz w:val="34"/>
          <w:szCs w:val="34"/>
        </w:rPr>
        <w:t>in</w:t>
      </w:r>
      <w:r w:rsidR="00734E26" w:rsidRPr="00F84A57">
        <w:rPr>
          <w:rFonts w:ascii="BatangChe" w:eastAsia="BatangChe" w:hAnsi="BatangChe"/>
          <w:sz w:val="34"/>
          <w:szCs w:val="34"/>
        </w:rPr>
        <w:t>do 20 valores</w:t>
      </w:r>
      <w:r w:rsidR="00F84A57" w:rsidRPr="00F84A57">
        <w:rPr>
          <w:rFonts w:ascii="BatangChe" w:eastAsia="BatangChe" w:hAnsi="BatangChe"/>
          <w:sz w:val="34"/>
          <w:szCs w:val="34"/>
        </w:rPr>
        <w:t xml:space="preserve"> </w:t>
      </w:r>
      <w:r w:rsidR="00734E26" w:rsidRPr="00F84A57">
        <w:rPr>
          <w:rFonts w:ascii="BatangChe" w:eastAsia="BatangChe" w:hAnsi="BatangChe"/>
          <w:sz w:val="34"/>
          <w:szCs w:val="34"/>
        </w:rPr>
        <w:t xml:space="preserve">ao </w:t>
      </w:r>
      <w:r w:rsidR="00734E26" w:rsidRPr="00F84A57">
        <w:rPr>
          <w:rFonts w:ascii="BatangChe" w:eastAsia="BatangChe" w:hAnsi="BatangChe"/>
          <w:b/>
          <w:sz w:val="34"/>
          <w:szCs w:val="34"/>
        </w:rPr>
        <w:t>Exame do Estado Mental</w:t>
      </w:r>
      <w:r w:rsidR="00F84A57" w:rsidRPr="00F84A57">
        <w:rPr>
          <w:rFonts w:ascii="BatangChe" w:eastAsia="BatangChe" w:hAnsi="BatangChe"/>
          <w:b/>
          <w:sz w:val="34"/>
          <w:szCs w:val="34"/>
        </w:rPr>
        <w:t xml:space="preserve"> – Trabalhos Preparatórios do Direito da Psiquiatria em Psicanálise</w:t>
      </w:r>
      <w:r w:rsidR="00734E26" w:rsidRPr="00F84A57">
        <w:rPr>
          <w:rFonts w:ascii="BatangChe" w:eastAsia="BatangChe" w:hAnsi="BatangChe"/>
          <w:sz w:val="34"/>
          <w:szCs w:val="34"/>
        </w:rPr>
        <w:t>,</w:t>
      </w:r>
      <w:r w:rsidR="008C3DC8" w:rsidRPr="00F84A57">
        <w:rPr>
          <w:rFonts w:ascii="BatangChe" w:eastAsia="BatangChe" w:hAnsi="BatangChe"/>
          <w:sz w:val="34"/>
          <w:szCs w:val="34"/>
        </w:rPr>
        <w:t xml:space="preserve"> tendo acompanhado o </w:t>
      </w:r>
      <w:r w:rsidR="008C3DC8" w:rsidRPr="00F84A57">
        <w:rPr>
          <w:rFonts w:ascii="BatangChe" w:eastAsia="BatangChe" w:hAnsi="BatangChe"/>
          <w:b/>
          <w:sz w:val="34"/>
          <w:szCs w:val="34"/>
        </w:rPr>
        <w:t>Processo Evolutivo de Constelações nº666</w:t>
      </w:r>
      <w:r w:rsidR="00BC25F5" w:rsidRPr="00F84A57">
        <w:rPr>
          <w:rFonts w:ascii="BatangChe" w:eastAsia="BatangChe" w:hAnsi="BatangChe"/>
          <w:b/>
          <w:sz w:val="34"/>
          <w:szCs w:val="34"/>
        </w:rPr>
        <w:t xml:space="preserve"> (44-9999)</w:t>
      </w:r>
      <w:r w:rsidR="008C3DC8" w:rsidRPr="00F84A57">
        <w:rPr>
          <w:rFonts w:ascii="BatangChe" w:eastAsia="BatangChe" w:hAnsi="BatangChe"/>
          <w:sz w:val="34"/>
          <w:szCs w:val="34"/>
        </w:rPr>
        <w:t xml:space="preserve"> (Última Designação) de Raul Catulo Morais reconhecendo </w:t>
      </w:r>
      <w:r w:rsidR="0051471B" w:rsidRPr="00F84A57">
        <w:rPr>
          <w:rFonts w:ascii="BatangChe" w:eastAsia="BatangChe" w:hAnsi="BatangChe"/>
          <w:sz w:val="34"/>
          <w:szCs w:val="34"/>
        </w:rPr>
        <w:t xml:space="preserve">o </w:t>
      </w:r>
      <w:r w:rsidR="0051471B" w:rsidRPr="00F84A57">
        <w:rPr>
          <w:rFonts w:ascii="BatangChe" w:eastAsia="BatangChe" w:hAnsi="BatangChe"/>
          <w:b/>
          <w:sz w:val="34"/>
          <w:szCs w:val="34"/>
        </w:rPr>
        <w:t xml:space="preserve">Grau Máximo </w:t>
      </w:r>
      <w:r w:rsidR="0051471B" w:rsidRPr="00F84A57">
        <w:rPr>
          <w:rFonts w:ascii="BatangChe" w:eastAsia="BatangChe" w:hAnsi="BatangChe"/>
          <w:sz w:val="34"/>
          <w:szCs w:val="34"/>
        </w:rPr>
        <w:t xml:space="preserve">de Raul Catulo Morais, detentor de Privilegiadas Sensibilidades, Inteligências e Raras Estratégias de </w:t>
      </w:r>
      <w:proofErr w:type="spellStart"/>
      <w:r w:rsidR="0051471B" w:rsidRPr="00F84A57">
        <w:rPr>
          <w:rFonts w:ascii="BatangChe" w:eastAsia="BatangChe" w:hAnsi="BatangChe"/>
          <w:sz w:val="34"/>
          <w:szCs w:val="34"/>
        </w:rPr>
        <w:t>Coping</w:t>
      </w:r>
      <w:proofErr w:type="spellEnd"/>
      <w:r w:rsidR="0051471B" w:rsidRPr="00F84A57">
        <w:rPr>
          <w:rFonts w:ascii="BatangChe" w:eastAsia="BatangChe" w:hAnsi="BatangChe"/>
          <w:sz w:val="34"/>
          <w:szCs w:val="34"/>
        </w:rPr>
        <w:t xml:space="preserve"> que permitiram que Raul Catulo Morais concluísse o Processo e completasse todos os graus sem Manifestações de Doenças Mentais, escapando ao Coma Emocional e à Ruminação Mental, tendo sabido gerir com toda a Sapiência e Mestria as Emoções e o Stress, tendo desenvolvido importantes obras</w:t>
      </w:r>
      <w:r w:rsidR="00BC25F5" w:rsidRPr="00F84A57">
        <w:rPr>
          <w:rFonts w:ascii="BatangChe" w:eastAsia="BatangChe" w:hAnsi="BatangChe"/>
          <w:sz w:val="34"/>
          <w:szCs w:val="34"/>
        </w:rPr>
        <w:t xml:space="preserve"> de psicanálise, psicoterapia por referência de Teatro e outras obras</w:t>
      </w:r>
      <w:r w:rsidR="0051471B" w:rsidRPr="00F84A57">
        <w:rPr>
          <w:rFonts w:ascii="BatangChe" w:eastAsia="BatangChe" w:hAnsi="BatangChe"/>
          <w:sz w:val="34"/>
          <w:szCs w:val="34"/>
        </w:rPr>
        <w:t xml:space="preserve"> literária</w:t>
      </w:r>
      <w:r w:rsidR="00BC25F5" w:rsidRPr="00F84A57">
        <w:rPr>
          <w:rFonts w:ascii="BatangChe" w:eastAsia="BatangChe" w:hAnsi="BatangChe"/>
          <w:sz w:val="34"/>
          <w:szCs w:val="34"/>
        </w:rPr>
        <w:t>s, artística</w:t>
      </w:r>
      <w:r w:rsidR="00734E26" w:rsidRPr="00F84A57">
        <w:rPr>
          <w:rFonts w:ascii="BatangChe" w:eastAsia="BatangChe" w:hAnsi="BatangChe"/>
          <w:sz w:val="34"/>
          <w:szCs w:val="34"/>
        </w:rPr>
        <w:t>s, jurídicas e</w:t>
      </w:r>
      <w:r w:rsidR="00BC25F5" w:rsidRPr="00F84A57">
        <w:rPr>
          <w:rFonts w:ascii="BatangChe" w:eastAsia="BatangChe" w:hAnsi="BatangChe"/>
          <w:sz w:val="34"/>
          <w:szCs w:val="34"/>
        </w:rPr>
        <w:t xml:space="preserve"> científicas </w:t>
      </w:r>
      <w:r w:rsidR="0051471B" w:rsidRPr="00F84A57">
        <w:rPr>
          <w:rFonts w:ascii="BatangChe" w:eastAsia="BatangChe" w:hAnsi="BatangChe"/>
          <w:sz w:val="34"/>
          <w:szCs w:val="34"/>
        </w:rPr>
        <w:t xml:space="preserve">durante o processo expostas e divulgadas online na </w:t>
      </w:r>
      <w:proofErr w:type="spellStart"/>
      <w:r w:rsidR="0051471B" w:rsidRPr="00F84A57">
        <w:rPr>
          <w:rFonts w:ascii="BatangChe" w:eastAsia="BatangChe" w:hAnsi="BatangChe"/>
          <w:sz w:val="34"/>
          <w:szCs w:val="34"/>
        </w:rPr>
        <w:t>Jupiter</w:t>
      </w:r>
      <w:proofErr w:type="spellEnd"/>
      <w:r w:rsidR="0051471B" w:rsidRPr="00F84A57">
        <w:rPr>
          <w:rFonts w:ascii="BatangChe" w:eastAsia="BatangChe" w:hAnsi="BatangChe"/>
          <w:sz w:val="34"/>
          <w:szCs w:val="34"/>
        </w:rPr>
        <w:t xml:space="preserve"> </w:t>
      </w:r>
      <w:proofErr w:type="spellStart"/>
      <w:r w:rsidR="0051471B" w:rsidRPr="00F84A57">
        <w:rPr>
          <w:rFonts w:ascii="BatangChe" w:eastAsia="BatangChe" w:hAnsi="BatangChe"/>
          <w:sz w:val="34"/>
          <w:szCs w:val="34"/>
        </w:rPr>
        <w:t>Editions</w:t>
      </w:r>
      <w:proofErr w:type="spellEnd"/>
      <w:r w:rsidR="0051471B" w:rsidRPr="00F84A57">
        <w:rPr>
          <w:rFonts w:ascii="BatangChe" w:eastAsia="BatangChe" w:hAnsi="BatangChe"/>
          <w:sz w:val="34"/>
          <w:szCs w:val="34"/>
        </w:rPr>
        <w:t xml:space="preserve">, bem como registadas junto da Inspeção Geral das Atividades </w:t>
      </w:r>
      <w:bookmarkStart w:id="0" w:name="_GoBack"/>
      <w:bookmarkEnd w:id="0"/>
      <w:r w:rsidR="0051471B" w:rsidRPr="00F84A57">
        <w:rPr>
          <w:rFonts w:ascii="BatangChe" w:eastAsia="BatangChe" w:hAnsi="BatangChe"/>
          <w:sz w:val="34"/>
          <w:szCs w:val="34"/>
        </w:rPr>
        <w:t>Culturais.</w:t>
      </w:r>
    </w:p>
    <w:p w:rsidR="004465E2" w:rsidRPr="00F84A57" w:rsidRDefault="00BC25F5" w:rsidP="004465E2">
      <w:pPr>
        <w:jc w:val="both"/>
        <w:rPr>
          <w:rFonts w:ascii="BatangChe" w:eastAsia="BatangChe" w:hAnsi="BatangChe"/>
          <w:sz w:val="34"/>
          <w:szCs w:val="34"/>
        </w:rPr>
      </w:pPr>
      <w:r w:rsidRPr="00F84A57">
        <w:rPr>
          <w:rFonts w:ascii="BatangChe" w:eastAsia="BatangChe" w:hAnsi="BatangChe"/>
          <w:sz w:val="34"/>
          <w:szCs w:val="34"/>
        </w:rPr>
        <w:t>___ de maio de 2023</w:t>
      </w:r>
      <w:r w:rsidR="0051471B" w:rsidRPr="00F84A57">
        <w:rPr>
          <w:rFonts w:ascii="BatangChe" w:eastAsia="BatangChe" w:hAnsi="BatangChe"/>
          <w:sz w:val="34"/>
          <w:szCs w:val="34"/>
        </w:rPr>
        <w:t xml:space="preserve"> </w:t>
      </w:r>
    </w:p>
    <w:p w:rsidR="00BC25F5" w:rsidRPr="00A875F5" w:rsidRDefault="00BC25F5" w:rsidP="004465E2">
      <w:pPr>
        <w:jc w:val="both"/>
        <w:rPr>
          <w:rFonts w:ascii="BatangChe" w:eastAsia="BatangChe" w:hAnsi="BatangChe"/>
          <w:sz w:val="36"/>
          <w:szCs w:val="36"/>
        </w:rPr>
      </w:pPr>
      <w:r w:rsidRPr="00A875F5">
        <w:rPr>
          <w:rFonts w:ascii="BatangChe" w:eastAsia="BatangChe" w:hAnsi="BatangChe"/>
          <w:sz w:val="36"/>
          <w:szCs w:val="36"/>
        </w:rPr>
        <w:t>_______________________________________________</w:t>
      </w:r>
    </w:p>
    <w:sectPr w:rsidR="00BC25F5" w:rsidRPr="00A87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5E2" w:rsidRDefault="004465E2" w:rsidP="004465E2">
      <w:pPr>
        <w:spacing w:after="0" w:line="240" w:lineRule="auto"/>
      </w:pPr>
      <w:r>
        <w:separator/>
      </w:r>
    </w:p>
  </w:endnote>
  <w:endnote w:type="continuationSeparator" w:id="0">
    <w:p w:rsidR="004465E2" w:rsidRDefault="004465E2" w:rsidP="0044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5E2" w:rsidRDefault="004465E2" w:rsidP="004465E2">
      <w:pPr>
        <w:spacing w:after="0" w:line="240" w:lineRule="auto"/>
      </w:pPr>
      <w:r>
        <w:separator/>
      </w:r>
    </w:p>
  </w:footnote>
  <w:footnote w:type="continuationSeparator" w:id="0">
    <w:p w:rsidR="004465E2" w:rsidRDefault="004465E2" w:rsidP="00446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E2"/>
    <w:rsid w:val="00093698"/>
    <w:rsid w:val="000D2E44"/>
    <w:rsid w:val="0010191C"/>
    <w:rsid w:val="003017F0"/>
    <w:rsid w:val="004465E2"/>
    <w:rsid w:val="0051471B"/>
    <w:rsid w:val="005A497D"/>
    <w:rsid w:val="0065650F"/>
    <w:rsid w:val="00711754"/>
    <w:rsid w:val="00734E26"/>
    <w:rsid w:val="00815173"/>
    <w:rsid w:val="008C3DC8"/>
    <w:rsid w:val="00A555E7"/>
    <w:rsid w:val="00A875F5"/>
    <w:rsid w:val="00AB4702"/>
    <w:rsid w:val="00BC25F5"/>
    <w:rsid w:val="00BE572E"/>
    <w:rsid w:val="00E109FE"/>
    <w:rsid w:val="00F84A57"/>
    <w:rsid w:val="00F8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A827"/>
  <w15:chartTrackingRefBased/>
  <w15:docId w15:val="{8A992426-EDD3-423F-9BA3-6EBB9512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46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465E2"/>
  </w:style>
  <w:style w:type="paragraph" w:styleId="Rodap">
    <w:name w:val="footer"/>
    <w:basedOn w:val="Normal"/>
    <w:link w:val="RodapCarter"/>
    <w:uiPriority w:val="99"/>
    <w:unhideWhenUsed/>
    <w:rsid w:val="00446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46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de Leitura Bernardo Santareno</dc:creator>
  <cp:keywords/>
  <dc:description/>
  <cp:lastModifiedBy>Sala de Leitura Bernardo Santareno</cp:lastModifiedBy>
  <cp:revision>3</cp:revision>
  <dcterms:created xsi:type="dcterms:W3CDTF">2023-05-11T14:38:00Z</dcterms:created>
  <dcterms:modified xsi:type="dcterms:W3CDTF">2023-05-11T16:22:00Z</dcterms:modified>
</cp:coreProperties>
</file>